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CC" w:rsidRPr="00B601CC" w:rsidRDefault="00BD3985" w:rsidP="00B601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Verdana" w:hAnsi="Verdana"/>
          <w:b/>
          <w:bCs/>
          <w:noProof/>
          <w:color w:val="006666"/>
          <w:sz w:val="16"/>
          <w:szCs w:val="16"/>
        </w:rPr>
        <w:drawing>
          <wp:inline distT="0" distB="0" distL="0" distR="0">
            <wp:extent cx="4998720" cy="716280"/>
            <wp:effectExtent l="19050" t="0" r="0" b="0"/>
            <wp:docPr id="1" name="obrázek 1" descr="logo - bezdoteku.cz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ezdoteku.cz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CC" w:rsidRPr="00BD3985" w:rsidRDefault="007E3580" w:rsidP="00EC7D21">
      <w:pPr>
        <w:pStyle w:val="Normlnweb"/>
        <w:shd w:val="clear" w:color="auto" w:fill="EDEDED"/>
        <w:ind w:left="2832" w:firstLine="708"/>
        <w:jc w:val="both"/>
        <w:rPr>
          <w:rFonts w:ascii="Verdana" w:hAnsi="Verdana"/>
          <w:color w:val="000000"/>
          <w:sz w:val="16"/>
          <w:szCs w:val="16"/>
        </w:rPr>
      </w:pPr>
      <w:r w:rsidRPr="002D063D">
        <w:rPr>
          <w:rFonts w:ascii="Tahoma" w:hAnsi="Tahoma" w:cs="Tahoma"/>
          <w:b/>
          <w:sz w:val="40"/>
          <w:szCs w:val="40"/>
        </w:rPr>
        <w:t xml:space="preserve">REKLAMAČNÍ LIST </w:t>
      </w:r>
      <w:r w:rsidR="00BD3985" w:rsidRPr="002D063D">
        <w:rPr>
          <w:rFonts w:ascii="Tahoma" w:hAnsi="Tahoma" w:cs="Tahoma"/>
          <w:b/>
          <w:sz w:val="40"/>
          <w:szCs w:val="40"/>
        </w:rPr>
        <w:t xml:space="preserve">         </w:t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7E2174" w:rsidTr="00BD3985">
        <w:trPr>
          <w:cantSplit/>
          <w:trHeight w:val="1959"/>
        </w:trPr>
        <w:tc>
          <w:tcPr>
            <w:tcW w:w="3472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3580" w:rsidRDefault="007E3580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6946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3580" w:rsidRDefault="007E3580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3580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</w:t>
            </w:r>
            <w:r w:rsidR="007E3580">
              <w:rPr>
                <w:rFonts w:ascii="Tahoma" w:hAnsi="Tahoma" w:cs="Tahoma"/>
                <w:b/>
              </w:rPr>
              <w:t xml:space="preserve"> </w:t>
            </w:r>
            <w:r w:rsidR="002A5BA1">
              <w:rPr>
                <w:rFonts w:ascii="Tahoma" w:hAnsi="Tahoma" w:cs="Tahoma"/>
                <w:b/>
              </w:rPr>
              <w:t>a</w:t>
            </w:r>
          </w:p>
          <w:p w:rsidR="007E2174" w:rsidRPr="007E3580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7E2174" w:rsidTr="008810DD">
        <w:trPr>
          <w:trHeight w:val="2959"/>
        </w:trPr>
        <w:tc>
          <w:tcPr>
            <w:tcW w:w="10394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06702C" w:rsidRDefault="0006702C" w:rsidP="0006702C">
            <w:pPr>
              <w:pStyle w:val="Default"/>
            </w:pPr>
          </w:p>
          <w:p w:rsidR="007E2174" w:rsidRDefault="0006702C" w:rsidP="0006702C">
            <w:pPr>
              <w:rPr>
                <w:rFonts w:ascii="Tahoma" w:hAnsi="Tahoma" w:cs="Tahoma"/>
                <w:sz w:val="9"/>
              </w:rPr>
            </w:pPr>
            <w:r>
              <w:t xml:space="preserve"> </w:t>
            </w: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C7D21" w:rsidRDefault="0006702C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670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Preferovaný způsob vyřízení reklamace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C7D21"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(pokud je zboží neopravitelné)</w:t>
            </w:r>
            <w:r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nové zboží, sleva, odstoupení od smlouvy</w:t>
            </w:r>
            <w:r w:rsidR="002A5BA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ve 14 dnech</w:t>
            </w:r>
            <w:bookmarkStart w:id="0" w:name="_GoBack"/>
            <w:bookmarkEnd w:id="0"/>
          </w:p>
          <w:p w:rsidR="00EC7D21" w:rsidRDefault="00EC7D21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E2174" w:rsidRDefault="007E2174" w:rsidP="00EC7D2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</w:t>
      </w:r>
      <w:r w:rsidR="00B601CC">
        <w:rPr>
          <w:rFonts w:ascii="Tahoma" w:hAnsi="Tahoma" w:cs="Tahoma"/>
          <w:b/>
          <w:bCs/>
          <w:sz w:val="16"/>
        </w:rPr>
        <w:t>ejce</w:t>
      </w:r>
      <w:r>
        <w:rPr>
          <w:rFonts w:ascii="Tahoma" w:hAnsi="Tahoma" w:cs="Tahoma"/>
          <w:b/>
          <w:bCs/>
          <w:sz w:val="16"/>
        </w:rPr>
        <w:t>)</w:t>
      </w:r>
    </w:p>
    <w:tbl>
      <w:tblPr>
        <w:tblW w:w="10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2"/>
      </w:tblGrid>
      <w:tr w:rsidR="007E2174" w:rsidTr="00DE474C">
        <w:trPr>
          <w:trHeight w:val="2712"/>
        </w:trPr>
        <w:tc>
          <w:tcPr>
            <w:tcW w:w="10382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:rsidR="007E2174" w:rsidRDefault="007E2174">
            <w:pPr>
              <w:rPr>
                <w:rFonts w:ascii="Tahoma" w:hAnsi="Tahoma" w:cs="Tahoma"/>
                <w:b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r w:rsidR="007E3580">
              <w:rPr>
                <w:rFonts w:ascii="Tahoma" w:hAnsi="Tahoma" w:cs="Tahoma"/>
                <w:b/>
                <w:bCs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_________________________________________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E2174" w:rsidTr="00BF3C52">
        <w:trPr>
          <w:cantSplit/>
          <w:trHeight w:val="564"/>
        </w:trPr>
        <w:tc>
          <w:tcPr>
            <w:tcW w:w="10406" w:type="dxa"/>
          </w:tcPr>
          <w:p w:rsidR="007E3580" w:rsidRDefault="007E2174" w:rsidP="00DE474C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</w:t>
            </w:r>
          </w:p>
          <w:p w:rsidR="007E2174" w:rsidRDefault="007E2174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:rsidR="007E3580" w:rsidRDefault="007135C1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118745</wp:posOffset>
                      </wp:positionV>
                      <wp:extent cx="167640" cy="152400"/>
                      <wp:effectExtent l="13970" t="13970" r="8890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E88E" id="Rectangle 4" o:spid="_x0000_s1026" style="position:absolute;margin-left:376.85pt;margin-top:9.3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28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126365</wp:posOffset>
                      </wp:positionV>
                      <wp:extent cx="167640" cy="152400"/>
                      <wp:effectExtent l="12065" t="12065" r="1079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00E9F" id="Rectangle 3" o:spid="_x0000_s1026" style="position:absolute;margin-left:185.45pt;margin-top:9.9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tU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119380</wp:posOffset>
                      </wp:positionV>
                      <wp:extent cx="190500" cy="160020"/>
                      <wp:effectExtent l="10160" t="5080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A30A" id="Rectangle 2" o:spid="_x0000_s1026" style="position:absolute;margin-left:9.05pt;margin-top:9.4pt;width:1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rM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"/>
                  </w:pict>
                </mc:Fallback>
              </mc:AlternateContent>
            </w:r>
          </w:p>
          <w:p w:rsidR="007E3580" w:rsidRDefault="00241EF9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nové                                                   opravené                                                    neopravené               </w:t>
            </w:r>
          </w:p>
        </w:tc>
      </w:tr>
      <w:tr w:rsidR="007E3580" w:rsidTr="00BF3C52">
        <w:trPr>
          <w:cantSplit/>
          <w:trHeight w:val="564"/>
        </w:trPr>
        <w:tc>
          <w:tcPr>
            <w:tcW w:w="10406" w:type="dxa"/>
          </w:tcPr>
          <w:p w:rsidR="007E3580" w:rsidRDefault="007E3580" w:rsidP="007E3580">
            <w:pPr>
              <w:ind w:right="213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A7323D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3B" w:rsidRDefault="00E1303B">
      <w:r>
        <w:separator/>
      </w:r>
    </w:p>
  </w:endnote>
  <w:endnote w:type="continuationSeparator" w:id="0">
    <w:p w:rsidR="00E1303B" w:rsidRDefault="00E1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3B" w:rsidRDefault="00E1303B">
      <w:r>
        <w:separator/>
      </w:r>
    </w:p>
  </w:footnote>
  <w:footnote w:type="continuationSeparator" w:id="0">
    <w:p w:rsidR="00E1303B" w:rsidRDefault="00E1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C"/>
    <w:rsid w:val="0006702C"/>
    <w:rsid w:val="00241051"/>
    <w:rsid w:val="00241EF9"/>
    <w:rsid w:val="00280F54"/>
    <w:rsid w:val="002A5BA1"/>
    <w:rsid w:val="002D063D"/>
    <w:rsid w:val="005C7A13"/>
    <w:rsid w:val="007135C1"/>
    <w:rsid w:val="007E2174"/>
    <w:rsid w:val="007E3580"/>
    <w:rsid w:val="008810DD"/>
    <w:rsid w:val="00A7323D"/>
    <w:rsid w:val="00B601CC"/>
    <w:rsid w:val="00BD3985"/>
    <w:rsid w:val="00BF3C52"/>
    <w:rsid w:val="00DE474C"/>
    <w:rsid w:val="00E1303B"/>
    <w:rsid w:val="00E54C54"/>
    <w:rsid w:val="00EC7D21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D49F1-491F-4F19-9F1B-0067A76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23D"/>
  </w:style>
  <w:style w:type="paragraph" w:styleId="Nadpis1">
    <w:name w:val="heading 1"/>
    <w:basedOn w:val="Normln"/>
    <w:next w:val="Normln"/>
    <w:qFormat/>
    <w:rsid w:val="00A7323D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A7323D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A7323D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7323D"/>
    <w:rPr>
      <w:color w:val="0000FF"/>
      <w:u w:val="single"/>
    </w:rPr>
  </w:style>
  <w:style w:type="paragraph" w:styleId="Textvbloku">
    <w:name w:val="Block Text"/>
    <w:basedOn w:val="Normln"/>
    <w:semiHidden/>
    <w:rsid w:val="00A7323D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A7323D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A7323D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A732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7323D"/>
    <w:pPr>
      <w:tabs>
        <w:tab w:val="center" w:pos="4536"/>
        <w:tab w:val="right" w:pos="9072"/>
      </w:tabs>
    </w:pPr>
  </w:style>
  <w:style w:type="character" w:customStyle="1" w:styleId="go">
    <w:name w:val="go"/>
    <w:basedOn w:val="Standardnpsmoodstavce"/>
    <w:rsid w:val="00BD3985"/>
  </w:style>
  <w:style w:type="paragraph" w:styleId="Textbubliny">
    <w:name w:val="Balloon Text"/>
    <w:basedOn w:val="Normln"/>
    <w:link w:val="TextbublinyChar"/>
    <w:uiPriority w:val="99"/>
    <w:semiHidden/>
    <w:unhideWhenUsed/>
    <w:rsid w:val="00BD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D3985"/>
    <w:rPr>
      <w:sz w:val="24"/>
      <w:szCs w:val="24"/>
    </w:rPr>
  </w:style>
  <w:style w:type="paragraph" w:customStyle="1" w:styleId="Default">
    <w:name w:val="Default"/>
    <w:rsid w:val="000670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6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974">
                          <w:marLeft w:val="0"/>
                          <w:marRight w:val="0"/>
                          <w:marTop w:val="72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ezdoteku.cz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Hewlett-Packard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Jirka</cp:lastModifiedBy>
  <cp:revision>2</cp:revision>
  <cp:lastPrinted>2004-07-03T00:52:00Z</cp:lastPrinted>
  <dcterms:created xsi:type="dcterms:W3CDTF">2021-09-09T12:16:00Z</dcterms:created>
  <dcterms:modified xsi:type="dcterms:W3CDTF">2021-09-09T12:16:00Z</dcterms:modified>
</cp:coreProperties>
</file>