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CC" w:rsidRPr="00B601CC" w:rsidRDefault="00BD3985" w:rsidP="00B601C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Verdana" w:hAnsi="Verdana"/>
          <w:b/>
          <w:bCs/>
          <w:noProof/>
          <w:color w:val="006666"/>
          <w:sz w:val="16"/>
          <w:szCs w:val="16"/>
        </w:rPr>
        <w:drawing>
          <wp:inline distT="0" distB="0" distL="0" distR="0">
            <wp:extent cx="4998720" cy="716280"/>
            <wp:effectExtent l="19050" t="0" r="0" b="0"/>
            <wp:docPr id="1" name="obrázek 1" descr="logo - bezdoteku.c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bezdoteku.c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1CC" w:rsidRPr="00BD3985" w:rsidRDefault="007E3580" w:rsidP="00EC7D21">
      <w:pPr>
        <w:pStyle w:val="Normlnweb"/>
        <w:shd w:val="clear" w:color="auto" w:fill="EDEDED"/>
        <w:ind w:left="2832" w:firstLine="708"/>
        <w:jc w:val="both"/>
        <w:rPr>
          <w:rFonts w:ascii="Verdana" w:hAnsi="Verdana"/>
          <w:color w:val="000000"/>
          <w:sz w:val="16"/>
          <w:szCs w:val="16"/>
        </w:rPr>
      </w:pPr>
      <w:r w:rsidRPr="002D063D">
        <w:rPr>
          <w:rFonts w:ascii="Tahoma" w:hAnsi="Tahoma" w:cs="Tahoma"/>
          <w:b/>
          <w:sz w:val="40"/>
          <w:szCs w:val="40"/>
        </w:rPr>
        <w:t xml:space="preserve">REKLAMAČNÍ LIST </w:t>
      </w:r>
      <w:r w:rsidR="00BD3985" w:rsidRPr="002D063D">
        <w:rPr>
          <w:rFonts w:ascii="Tahoma" w:hAnsi="Tahoma" w:cs="Tahoma"/>
          <w:b/>
          <w:sz w:val="40"/>
          <w:szCs w:val="40"/>
        </w:rPr>
        <w:t xml:space="preserve">         </w:t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  <w:r w:rsidR="00BD3985" w:rsidRPr="002D063D">
        <w:rPr>
          <w:rFonts w:ascii="Tahoma" w:hAnsi="Tahoma" w:cs="Tahoma"/>
          <w:b/>
          <w:sz w:val="40"/>
          <w:szCs w:val="40"/>
        </w:rPr>
        <w:tab/>
      </w:r>
    </w:p>
    <w:p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946"/>
      </w:tblGrid>
      <w:tr w:rsidR="007E2174" w:rsidTr="00BD3985">
        <w:trPr>
          <w:cantSplit/>
          <w:trHeight w:val="1959"/>
        </w:trPr>
        <w:tc>
          <w:tcPr>
            <w:tcW w:w="3472" w:type="dxa"/>
          </w:tcPr>
          <w:p w:rsidR="007E2174" w:rsidRDefault="00B601CC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 xml:space="preserve">REKLAMUJÍCÍ : </w:t>
            </w:r>
            <w:r w:rsidR="007E2174">
              <w:rPr>
                <w:rFonts w:ascii="Tahoma" w:hAnsi="Tahoma" w:cs="Tahoma"/>
                <w:b/>
                <w:sz w:val="15"/>
              </w:rPr>
              <w:t xml:space="preserve">Firma/jméno a adresa </w:t>
            </w: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3580" w:rsidRDefault="007E3580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Zpáteční adresa pro zaslání zboží:</w:t>
            </w:r>
          </w:p>
          <w:p w:rsidR="007E2174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(Je-li shodná s výše uvedenou, nevyplňujte!) </w:t>
            </w: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  <w:p w:rsidR="007E3580" w:rsidRDefault="007E3580">
            <w:pPr>
              <w:rPr>
                <w:rFonts w:ascii="Tahoma" w:hAnsi="Tahoma" w:cs="Tahoma"/>
                <w:sz w:val="12"/>
              </w:rPr>
            </w:pPr>
          </w:p>
        </w:tc>
        <w:tc>
          <w:tcPr>
            <w:tcW w:w="6946" w:type="dxa"/>
          </w:tcPr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trHeight w:val="1395"/>
        </w:trPr>
        <w:tc>
          <w:tcPr>
            <w:tcW w:w="10418" w:type="dxa"/>
            <w:shd w:val="clear" w:color="auto" w:fill="FFFFFF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REKLAMOVANÉ ZBOŽÍ:</w:t>
            </w:r>
          </w:p>
          <w:p w:rsidR="007E3580" w:rsidRDefault="007E3580">
            <w:pPr>
              <w:rPr>
                <w:rFonts w:ascii="Tahoma" w:hAnsi="Tahoma" w:cs="Tahoma"/>
                <w:b/>
                <w:sz w:val="12"/>
              </w:rPr>
            </w:pPr>
          </w:p>
          <w:p w:rsidR="00BD3985" w:rsidRDefault="00BD3985">
            <w:pPr>
              <w:rPr>
                <w:rFonts w:ascii="Tahoma" w:hAnsi="Tahoma" w:cs="Tahoma"/>
                <w:b/>
                <w:sz w:val="12"/>
              </w:rPr>
            </w:pPr>
          </w:p>
          <w:p w:rsidR="00BD3985" w:rsidRDefault="00BD3985">
            <w:pPr>
              <w:rPr>
                <w:rFonts w:ascii="Tahoma" w:hAnsi="Tahoma" w:cs="Tahoma"/>
                <w:b/>
                <w:sz w:val="12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3580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NÁKUPU</w:t>
            </w:r>
            <w:r w:rsidR="007E3580">
              <w:rPr>
                <w:rFonts w:ascii="Tahoma" w:hAnsi="Tahoma" w:cs="Tahoma"/>
                <w:b/>
              </w:rPr>
              <w:t xml:space="preserve"> </w:t>
            </w:r>
            <w:r w:rsidR="002A5BA1">
              <w:rPr>
                <w:rFonts w:ascii="Tahoma" w:hAnsi="Tahoma" w:cs="Tahoma"/>
                <w:b/>
              </w:rPr>
              <w:t>a</w:t>
            </w:r>
          </w:p>
          <w:p w:rsidR="007E2174" w:rsidRPr="007E3580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b/>
              </w:rPr>
              <w:t>ČÍSLO FAKTURY</w:t>
            </w:r>
            <w:r w:rsidR="008045D7">
              <w:rPr>
                <w:rFonts w:ascii="Tahoma" w:hAnsi="Tahoma" w:cs="Tahoma"/>
                <w:b/>
              </w:rPr>
              <w:t xml:space="preserve"> (není číslo objednávky)</w:t>
            </w:r>
            <w:r>
              <w:rPr>
                <w:rFonts w:ascii="Tahoma" w:hAnsi="Tahoma" w:cs="Tahoma"/>
                <w:b/>
              </w:rPr>
              <w:t>: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sz w:val="12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3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4"/>
      </w:tblGrid>
      <w:tr w:rsidR="007E2174" w:rsidTr="008810DD">
        <w:trPr>
          <w:trHeight w:val="2959"/>
        </w:trPr>
        <w:tc>
          <w:tcPr>
            <w:tcW w:w="10394" w:type="dxa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Podrobný popis závady: </w:t>
            </w: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06702C" w:rsidRDefault="0006702C" w:rsidP="0006702C">
            <w:pPr>
              <w:pStyle w:val="Default"/>
            </w:pPr>
          </w:p>
          <w:p w:rsidR="007E2174" w:rsidRDefault="0006702C" w:rsidP="0006702C">
            <w:pPr>
              <w:rPr>
                <w:rFonts w:ascii="Tahoma" w:hAnsi="Tahoma" w:cs="Tahoma"/>
                <w:sz w:val="9"/>
              </w:rPr>
            </w:pPr>
            <w:r>
              <w:t xml:space="preserve"> </w:t>
            </w:r>
          </w:p>
          <w:p w:rsidR="007E2174" w:rsidRDefault="007E2174">
            <w:pPr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E2174">
        <w:trPr>
          <w:cantSplit/>
          <w:trHeight w:val="1129"/>
        </w:trPr>
        <w:tc>
          <w:tcPr>
            <w:tcW w:w="10418" w:type="dxa"/>
          </w:tcPr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EC7D21" w:rsidRDefault="0006702C" w:rsidP="00EC7D21">
            <w:pPr>
              <w:ind w:left="142" w:right="213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6702C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Preferovaný způsob vyřízení reklamace</w:t>
            </w:r>
            <w:r w:rsid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EC7D21" w:rsidRP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(pokud je zboží neopravitelné)</w:t>
            </w:r>
            <w:r w:rsidRP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:</w:t>
            </w:r>
            <w:r w:rsidR="00EC7D2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nové zboží, sleva, odstoupení od smlouvy</w:t>
            </w:r>
            <w:r w:rsidR="002A5BA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ve 14 dnech</w:t>
            </w:r>
            <w:r w:rsidR="008045D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,</w:t>
            </w:r>
            <w:bookmarkStart w:id="0" w:name="_GoBack"/>
            <w:bookmarkEnd w:id="0"/>
            <w:r w:rsidR="008045D7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číslo pro vrácení peněz účtu:</w:t>
            </w:r>
          </w:p>
          <w:p w:rsidR="00EC7D21" w:rsidRDefault="00EC7D21" w:rsidP="00EC7D21">
            <w:pPr>
              <w:ind w:left="142" w:right="213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7E2174" w:rsidRDefault="007E2174" w:rsidP="00EC7D21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 w:rsidR="00241051"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B601CC">
              <w:rPr>
                <w:rFonts w:ascii="Tahoma" w:hAnsi="Tahoma" w:cs="Tahoma"/>
                <w:b/>
                <w:bCs/>
                <w:sz w:val="18"/>
              </w:rPr>
              <w:t>reklamujícího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7E2174" w:rsidRDefault="007E2174">
      <w:pPr>
        <w:jc w:val="center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24"/>
        </w:rPr>
        <w:t xml:space="preserve">SERVISNÍ ČÁST: </w:t>
      </w:r>
      <w:r>
        <w:rPr>
          <w:rFonts w:ascii="Tahoma" w:hAnsi="Tahoma" w:cs="Tahoma"/>
          <w:b/>
          <w:bCs/>
          <w:sz w:val="16"/>
        </w:rPr>
        <w:t>(vyplní prod</w:t>
      </w:r>
      <w:r w:rsidR="00B601CC">
        <w:rPr>
          <w:rFonts w:ascii="Tahoma" w:hAnsi="Tahoma" w:cs="Tahoma"/>
          <w:b/>
          <w:bCs/>
          <w:sz w:val="16"/>
        </w:rPr>
        <w:t>ejce</w:t>
      </w:r>
      <w:r>
        <w:rPr>
          <w:rFonts w:ascii="Tahoma" w:hAnsi="Tahoma" w:cs="Tahoma"/>
          <w:b/>
          <w:bCs/>
          <w:sz w:val="16"/>
        </w:rPr>
        <w:t>)</w:t>
      </w:r>
    </w:p>
    <w:tbl>
      <w:tblPr>
        <w:tblW w:w="103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2"/>
      </w:tblGrid>
      <w:tr w:rsidR="007E2174" w:rsidTr="00DE474C">
        <w:trPr>
          <w:trHeight w:val="2712"/>
        </w:trPr>
        <w:tc>
          <w:tcPr>
            <w:tcW w:w="10382" w:type="dxa"/>
          </w:tcPr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Vyjádření technika:</w:t>
            </w:r>
          </w:p>
          <w:p w:rsidR="007E2174" w:rsidRDefault="007E2174">
            <w:pPr>
              <w:rPr>
                <w:rFonts w:ascii="Tahoma" w:hAnsi="Tahoma" w:cs="Tahoma"/>
                <w:b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rPr>
                <w:rFonts w:ascii="Tahoma" w:hAnsi="Tahoma" w:cs="Tahoma"/>
                <w:sz w:val="9"/>
              </w:rPr>
            </w:pPr>
          </w:p>
          <w:p w:rsidR="007E2174" w:rsidRDefault="007E217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r w:rsidR="007E3580">
              <w:rPr>
                <w:rFonts w:ascii="Tahoma" w:hAnsi="Tahoma" w:cs="Tahoma"/>
                <w:b/>
                <w:bCs/>
                <w:sz w:val="18"/>
              </w:rPr>
              <w:t>:</w:t>
            </w:r>
            <w:r>
              <w:rPr>
                <w:rFonts w:ascii="Tahoma" w:hAnsi="Tahoma" w:cs="Tahoma"/>
                <w:sz w:val="18"/>
              </w:rPr>
              <w:t xml:space="preserve"> _________________________________________</w:t>
            </w: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6"/>
      </w:tblGrid>
      <w:tr w:rsidR="007E2174" w:rsidTr="00BF3C52">
        <w:trPr>
          <w:cantSplit/>
          <w:trHeight w:val="564"/>
        </w:trPr>
        <w:tc>
          <w:tcPr>
            <w:tcW w:w="10406" w:type="dxa"/>
          </w:tcPr>
          <w:p w:rsidR="007E3580" w:rsidRDefault="007E2174" w:rsidP="00DE474C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Zboží vydáno kupujícímu:</w:t>
            </w:r>
          </w:p>
          <w:p w:rsidR="007E2174" w:rsidRDefault="007E2174" w:rsidP="007E3580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</w:p>
          <w:p w:rsidR="007E3580" w:rsidRDefault="007135C1" w:rsidP="007E3580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118745</wp:posOffset>
                      </wp:positionV>
                      <wp:extent cx="167640" cy="152400"/>
                      <wp:effectExtent l="13970" t="13970" r="8890" b="50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CE88E" id="Rectangle 4" o:spid="_x0000_s1026" style="position:absolute;margin-left:376.85pt;margin-top:9.35pt;width:13.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28IA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126365</wp:posOffset>
                      </wp:positionV>
                      <wp:extent cx="167640" cy="152400"/>
                      <wp:effectExtent l="12065" t="12065" r="10795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00E9F" id="Rectangle 3" o:spid="_x0000_s1026" style="position:absolute;margin-left:185.45pt;margin-top:9.95pt;width:13.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119380</wp:posOffset>
                      </wp:positionV>
                      <wp:extent cx="190500" cy="160020"/>
                      <wp:effectExtent l="10160" t="5080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A30A" id="Rectangle 2" o:spid="_x0000_s1026" style="position:absolute;margin-left:9.05pt;margin-top:9.4pt;width:15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rMIAIAADs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"/>
                  </w:pict>
                </mc:Fallback>
              </mc:AlternateContent>
            </w:r>
          </w:p>
          <w:p w:rsidR="007E3580" w:rsidRDefault="00241EF9" w:rsidP="007E3580">
            <w:pPr>
              <w:ind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    nové                                                   opravené                                                    neopravené               </w:t>
            </w:r>
          </w:p>
        </w:tc>
      </w:tr>
      <w:tr w:rsidR="007E3580" w:rsidTr="00BF3C52">
        <w:trPr>
          <w:cantSplit/>
          <w:trHeight w:val="564"/>
        </w:trPr>
        <w:tc>
          <w:tcPr>
            <w:tcW w:w="10406" w:type="dxa"/>
          </w:tcPr>
          <w:p w:rsidR="007E3580" w:rsidRDefault="007E3580" w:rsidP="007E3580">
            <w:pPr>
              <w:ind w:right="213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A7323D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0C" w:rsidRDefault="00872F0C">
      <w:r>
        <w:separator/>
      </w:r>
    </w:p>
  </w:endnote>
  <w:endnote w:type="continuationSeparator" w:id="0">
    <w:p w:rsidR="00872F0C" w:rsidRDefault="0087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0C" w:rsidRDefault="00872F0C">
      <w:r>
        <w:separator/>
      </w:r>
    </w:p>
  </w:footnote>
  <w:footnote w:type="continuationSeparator" w:id="0">
    <w:p w:rsidR="00872F0C" w:rsidRDefault="0087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CC"/>
    <w:rsid w:val="0006702C"/>
    <w:rsid w:val="00241051"/>
    <w:rsid w:val="00241EF9"/>
    <w:rsid w:val="00280F54"/>
    <w:rsid w:val="002A5BA1"/>
    <w:rsid w:val="002D063D"/>
    <w:rsid w:val="005C7A13"/>
    <w:rsid w:val="007135C1"/>
    <w:rsid w:val="007E2174"/>
    <w:rsid w:val="007E3580"/>
    <w:rsid w:val="008045D7"/>
    <w:rsid w:val="00872F0C"/>
    <w:rsid w:val="008810DD"/>
    <w:rsid w:val="00A7323D"/>
    <w:rsid w:val="00B601CC"/>
    <w:rsid w:val="00BD3985"/>
    <w:rsid w:val="00BF3C52"/>
    <w:rsid w:val="00DE474C"/>
    <w:rsid w:val="00E1303B"/>
    <w:rsid w:val="00E54C54"/>
    <w:rsid w:val="00EC7D21"/>
    <w:rsid w:val="00F6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D49F1-491F-4F19-9F1B-0067A76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23D"/>
  </w:style>
  <w:style w:type="paragraph" w:styleId="Nadpis1">
    <w:name w:val="heading 1"/>
    <w:basedOn w:val="Normln"/>
    <w:next w:val="Normln"/>
    <w:qFormat/>
    <w:rsid w:val="00A7323D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A7323D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A7323D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A7323D"/>
    <w:rPr>
      <w:color w:val="0000FF"/>
      <w:u w:val="single"/>
    </w:rPr>
  </w:style>
  <w:style w:type="paragraph" w:styleId="Textvbloku">
    <w:name w:val="Block Text"/>
    <w:basedOn w:val="Normln"/>
    <w:semiHidden/>
    <w:rsid w:val="00A7323D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A7323D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A7323D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A732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7323D"/>
    <w:pPr>
      <w:tabs>
        <w:tab w:val="center" w:pos="4536"/>
        <w:tab w:val="right" w:pos="9072"/>
      </w:tabs>
    </w:pPr>
  </w:style>
  <w:style w:type="character" w:customStyle="1" w:styleId="go">
    <w:name w:val="go"/>
    <w:basedOn w:val="Standardnpsmoodstavce"/>
    <w:rsid w:val="00BD3985"/>
  </w:style>
  <w:style w:type="paragraph" w:styleId="Textbubliny">
    <w:name w:val="Balloon Text"/>
    <w:basedOn w:val="Normln"/>
    <w:link w:val="TextbublinyChar"/>
    <w:uiPriority w:val="99"/>
    <w:semiHidden/>
    <w:unhideWhenUsed/>
    <w:rsid w:val="00BD39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98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D3985"/>
    <w:rPr>
      <w:sz w:val="24"/>
      <w:szCs w:val="24"/>
    </w:rPr>
  </w:style>
  <w:style w:type="paragraph" w:customStyle="1" w:styleId="Default">
    <w:name w:val="Default"/>
    <w:rsid w:val="0006702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64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4974">
                          <w:marLeft w:val="0"/>
                          <w:marRight w:val="0"/>
                          <w:marTop w:val="72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ezdoteku.cz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Hewlett-Packard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Jirka</cp:lastModifiedBy>
  <cp:revision>2</cp:revision>
  <cp:lastPrinted>2004-07-03T00:52:00Z</cp:lastPrinted>
  <dcterms:created xsi:type="dcterms:W3CDTF">2022-01-17T12:11:00Z</dcterms:created>
  <dcterms:modified xsi:type="dcterms:W3CDTF">2022-01-17T12:11:00Z</dcterms:modified>
</cp:coreProperties>
</file>